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274C45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03/02/2017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3778D" w:rsidRDefault="004228F5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7F37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Come fa una pompa di calore a produrre una potenza termica di riscaldamento ben maggiore della potenza elettrica assorbita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:rsidR="007F375D" w:rsidRPr="009B00D1" w:rsidRDefault="007F375D" w:rsidP="00737E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BD4A7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:rsidR="00A020FF" w:rsidRDefault="004042F9" w:rsidP="007F375D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</w:t>
      </w:r>
      <w:r w:rsidR="007F375D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vero che la potenza termica resa è maggiore della potenza elettrica assorbita.</w:t>
      </w:r>
    </w:p>
    <w:p w:rsidR="00A020FF" w:rsidRDefault="007F375D" w:rsidP="007F375D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la pompa di calore è sempre dotata di un impianto a collettori solari, che capta energia dal sole</w:t>
      </w:r>
    </w:p>
    <w:p w:rsidR="00A020FF" w:rsidRDefault="007F375D" w:rsidP="007F375D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assorbe una notevole quantità di calore dall’ambiente esterno (raffreddandolo) che, unita alla potenza elettrica assorbita, viene a costituire la potenza termica totale resa al locale riscaldato</w:t>
      </w:r>
    </w:p>
    <w:p w:rsidR="00A020FF" w:rsidRDefault="0035391C" w:rsidP="007F375D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</w:t>
      </w:r>
      <w:r w:rsidR="007F375D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durante il funzionamento invernale il calore prodotto dalle perdite di carico e dagli attriti viene </w:t>
      </w:r>
      <w:r w:rsidR="0034596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recuperato come energia </w:t>
      </w:r>
      <w:r w:rsidR="007F375D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utile per il riscaldamento</w:t>
      </w:r>
    </w:p>
    <w:p w:rsidR="00A020FF" w:rsidRDefault="007F375D" w:rsidP="007F375D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una pompa di calore funziona seguendo esattamente il ciclo di Carnot, e dunque ha un rendimento termodinamico molto alto.</w:t>
      </w:r>
    </w:p>
    <w:p w:rsidR="007F375D" w:rsidRDefault="007F375D" w:rsidP="007F37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2) Identificare le affermazioni VERE o FALSE relative a materiali FONOISOLANTI utilizzati per il divisorio fra due locali</w:t>
      </w:r>
    </w:p>
    <w:p w:rsidR="007F375D" w:rsidRPr="00306AF3" w:rsidRDefault="007F375D" w:rsidP="007F37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4042F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</w:t>
      </w: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0 se non si risponde</w:t>
      </w:r>
      <w:r w:rsidRPr="00306A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7F375D" w:rsidRDefault="007F375D" w:rsidP="007F375D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567" w:hanging="207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V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sym w:font="Wingdings" w:char="F0A8"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F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  <w:t>Sono materiali leggeri e soffici</w:t>
      </w:r>
    </w:p>
    <w:p w:rsidR="007F375D" w:rsidRDefault="007F375D" w:rsidP="007F375D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567" w:hanging="207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V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sym w:font="Wingdings" w:char="F0A8"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F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  <w:t>Sono materiali pesanti e rigidi</w:t>
      </w:r>
    </w:p>
    <w:p w:rsidR="007F375D" w:rsidRDefault="007F375D" w:rsidP="007F375D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567" w:hanging="207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V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sym w:font="Wingdings" w:char="F0A8"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F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  <w:t>La presenza di fori passanti riduce drasticamente la loro efficacia acustica</w:t>
      </w:r>
    </w:p>
    <w:p w:rsidR="007F375D" w:rsidRDefault="007F375D" w:rsidP="007F375D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567" w:hanging="207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V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sym w:font="Wingdings" w:char="F0A8"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F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  <w:t>La prestazione acustica è tanto migliore quanto maggiore è la superficie</w:t>
      </w:r>
    </w:p>
    <w:p w:rsidR="007F375D" w:rsidRDefault="007F375D" w:rsidP="007F375D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567" w:hanging="207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V  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sym w:font="Wingdings" w:char="F0A8"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F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  <w:t>La prestazione acustica è tanto migliore quanto maggiore è lo spessore</w:t>
      </w:r>
    </w:p>
    <w:p w:rsidR="009B00D1" w:rsidRPr="009B00D1" w:rsidRDefault="004228F5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Cosa si intende per </w:t>
      </w:r>
      <w:proofErr w:type="gramStart"/>
      <w:r w:rsidR="002C0A9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</w:t>
      </w:r>
      <w:r w:rsidR="0034596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ecip</w:t>
      </w:r>
      <w:r w:rsidR="007F37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ol</w:t>
      </w:r>
      <w:r w:rsidR="009C21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723975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BD4A7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:rsidR="009B00D1" w:rsidRPr="009B00D1" w:rsidRDefault="007F375D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Si dice che la Indoor Air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Quality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pa</w:t>
      </w:r>
      <w:r w:rsidR="002C0A9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 ad 1 d</w:t>
      </w:r>
      <w:r w:rsidR="0034596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ecip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ol </w:t>
      </w:r>
      <w:r w:rsidR="002D26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allorché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“puzzo” presente in un locale è al limite di accettabilità</w:t>
      </w:r>
    </w:p>
    <w:p w:rsidR="007F375D" w:rsidRDefault="007F375D" w:rsidP="0064547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Si dice che la Indoor Air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Quality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pa</w:t>
      </w:r>
      <w:r w:rsidR="002C0A9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 ad 1 d</w:t>
      </w:r>
      <w:r w:rsidR="0034596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ecip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ol </w:t>
      </w:r>
      <w:r w:rsidR="002D26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allorché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entro il locale il ricambio di aria è pari a 10 litri/</w:t>
      </w:r>
      <w:r w:rsidR="00737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per ciascun occupante</w:t>
      </w:r>
    </w:p>
    <w:p w:rsidR="007F375D" w:rsidRDefault="007F375D" w:rsidP="007F375D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Si dice che la Indoor Air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Quality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pa</w:t>
      </w:r>
      <w:r w:rsidR="002C0A9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ri ad 1 d</w:t>
      </w:r>
      <w:r w:rsidR="0034596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ecip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ol </w:t>
      </w:r>
      <w:r w:rsidR="002D26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allorché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entro il locale il ricamb</w:t>
      </w:r>
      <w:r w:rsidR="00737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io di aria è pari a 10 litri/s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per ciascun Olf immesso dalle </w:t>
      </w:r>
      <w:r w:rsidR="00737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fonti di inquinamento dell’aria</w:t>
      </w:r>
    </w:p>
    <w:p w:rsidR="009B00D1" w:rsidRPr="00A020FF" w:rsidRDefault="002C0A96" w:rsidP="009B00D1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 d</w:t>
      </w:r>
      <w:r w:rsidR="002D26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ecip</w:t>
      </w:r>
      <w:r w:rsidR="00737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ol indica una concentrazione di polveri sottili PM10 pari a 10 </w:t>
      </w:r>
      <w:r w:rsidR="00737E1F" w:rsidRPr="00737E1F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</w:t>
      </w:r>
      <w:r w:rsidR="00737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g/m</w:t>
      </w:r>
      <w:r w:rsidR="00737E1F" w:rsidRPr="00737E1F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 w:rsidR="00737E1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EF01CA" w:rsidRPr="004042F9" w:rsidRDefault="00737E1F" w:rsidP="0064547F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</w:t>
      </w:r>
      <w:r w:rsidR="002C0A9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</w:t>
      </w:r>
      <w:r w:rsidR="0034596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ecip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 è l’unità di mi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sura delle emissioni di inquinanti nell’aria di un locale chiuso: una persona in quiete</w:t>
      </w:r>
      <w:r w:rsidR="002C0A9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seduta, emette 1 d</w:t>
      </w:r>
      <w:r w:rsidR="0034596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ecip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ol, uno sportivo che corre emette </w:t>
      </w:r>
      <w:r w:rsidR="0035391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6-</w:t>
      </w:r>
      <w:r w:rsidR="002C0A9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d</w:t>
      </w:r>
      <w:r w:rsidR="0034596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ecip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ol, </w:t>
      </w: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etc..</w:t>
      </w:r>
      <w:proofErr w:type="gramEnd"/>
    </w:p>
    <w:p w:rsidR="00306AF3" w:rsidRDefault="004228F5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 w:rsidR="00306AF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Identificare le affermazioni corrette relative a </w:t>
      </w:r>
      <w:r w:rsidR="0073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impianti di diffusione sonora </w:t>
      </w:r>
      <w:r w:rsidR="00BD4A7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in grandi </w:t>
      </w:r>
      <w:r w:rsidR="00737E1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ambienti</w:t>
      </w:r>
      <w:r w:rsidR="00BD4A7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all’aperto</w:t>
      </w:r>
    </w:p>
    <w:p w:rsidR="00306AF3" w:rsidRPr="00306AF3" w:rsidRDefault="00306AF3" w:rsidP="00306AF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 w:rsidRPr="00306AF3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306AF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64547F" w:rsidRDefault="00737E1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 ottenere la massima efficienza, gli altoparlanti vanno collegati in serie</w:t>
      </w:r>
    </w:p>
    <w:p w:rsidR="0064547F" w:rsidRDefault="00737E1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Onde evitare interferenze, la zona di copertura di ciascun altoparlante deve risultare contigua, ma non significativamente sovrapposta, a quella degli altoparlanti adiacenti</w:t>
      </w:r>
    </w:p>
    <w:p w:rsidR="0064547F" w:rsidRDefault="00737E1F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L’uso di altoparlanti ad alta direttività consente di mantenere buona intelligibilità anche in locali molto riverberanti (chiese, etc.)</w:t>
      </w:r>
    </w:p>
    <w:p w:rsidR="00306AF3" w:rsidRDefault="00737E1F" w:rsidP="00306AF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Gli altoparlanti a tromba hanno una efficienza molto elevata, ma una qualità sonora </w:t>
      </w:r>
      <w:r w:rsidR="00BD4A7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spesso non ottimale</w:t>
      </w:r>
    </w:p>
    <w:p w:rsidR="0064547F" w:rsidRDefault="00BD4A74" w:rsidP="0064547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buon impianto di diffusione sonora viene solitamente usato non solo per riprodurre il segnale da far ascoltare, ma anche e soprattutto per ridurre il rumore di fondo mediante la tecnica detta “cancellazione attiva”, utilizzata da anni, ad esempio, nelle stazioni ferroviarie</w:t>
      </w:r>
    </w:p>
    <w:p w:rsidR="004042F9" w:rsidRPr="004042F9" w:rsidRDefault="004042F9" w:rsidP="004042F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Esercizi (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3</w:t>
      </w:r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cadauno</w:t>
      </w:r>
      <w:proofErr w:type="gramEnd"/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se giusti, 0 </w:t>
      </w:r>
      <w:proofErr w:type="spellStart"/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se</w:t>
      </w:r>
      <w:proofErr w:type="gramEnd"/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errati o non fatti)</w:t>
      </w:r>
    </w:p>
    <w:p w:rsidR="004042F9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4042F9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5) Un secchiello di plastica, di massa trascurabile, viene riempito con 10+F litri di acqua fredda, alla temperatura di 4+E °C.</w:t>
      </w:r>
    </w:p>
    <w:p w:rsidR="004042F9" w:rsidRPr="00BD4A74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05240412" wp14:editId="51BCD957">
                <wp:simplePos x="0" y="0"/>
                <wp:positionH relativeFrom="margin">
                  <wp:posOffset>4891405</wp:posOffset>
                </wp:positionH>
                <wp:positionV relativeFrom="paragraph">
                  <wp:posOffset>201994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F9" w:rsidRDefault="004042F9" w:rsidP="00404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0412" id="Rectangle 13" o:spid="_x0000_s1035" style="position:absolute;margin-left:385.15pt;margin-top:15.9pt;width:144.3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LMKwIAAFA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mOs1Do8EGStTP2IwoKZ2hrHEDedgZ+UDNjSJXU/DgwEJeqD&#10;xuKs0+UyzEA0lvlVhgZceqpLD9McoUrqKZm2Oz/NzcGCbDt8KY1qaHODBW1k1PqZ1Yk+tm0swWnE&#10;wlxc2jHq+Uew/QUAAP//AwBQSwMEFAAGAAgAAAAhALxhhlDeAAAACgEAAA8AAABkcnMvZG93bnJl&#10;di54bWxMj8FOwzAQRO9I/IO1SNyonUalNMSpEKhIHNv0ws2JlyQQr6PYaQNfz/YEx9WMZt/Lt7Pr&#10;xQnH0HnSkCwUCKTa244aDcdyd/cAIkRD1vSeUMM3BtgW11e5yaw/0x5Ph9gIHqGQGQ1tjEMmZahb&#10;dCYs/IDE2YcfnYl8jo20oznzuOvlUql76UxH/KE1Az63WH8dJqeh6pZH87MvX5Xb7NL4Npef0/uL&#10;1rc389MjiIhz/CvDBZ/RoWCmyk9kg+g1rNcq5aqGNGGFS0GtNmxXcbRKQBa5/K9Q/AIAAP//AwBQ&#10;SwECLQAUAAYACAAAACEAtoM4kv4AAADhAQAAEwAAAAAAAAAAAAAAAAAAAAAAW0NvbnRlbnRfVHlw&#10;ZXNdLnhtbFBLAQItABQABgAIAAAAIQA4/SH/1gAAAJQBAAALAAAAAAAAAAAAAAAAAC8BAABfcmVs&#10;cy8ucmVsc1BLAQItABQABgAIAAAAIQB+i7LMKwIAAFAEAAAOAAAAAAAAAAAAAAAAAC4CAABkcnMv&#10;ZTJvRG9jLnhtbFBLAQItABQABgAIAAAAIQC8YYZQ3gAAAAoBAAAPAAAAAAAAAAAAAAAAAIUEAABk&#10;cnMvZG93bnJldi54bWxQSwUGAAAAAAQABADzAAAAkAUAAAAA&#10;" o:allowincell="f">
                <v:textbox>
                  <w:txbxContent>
                    <w:p w:rsidR="004042F9" w:rsidRDefault="004042F9" w:rsidP="004042F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Nel secchiello si inserisce una resistenza elettrica, che eroga una potenza di 1000 W. Determinare quanto tempo occorre perché l’acqua raggiunga i 30 °C.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gramStart"/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4042F9">
        <w:rPr>
          <w:rFonts w:ascii="Symbol" w:eastAsia="Times New Roman" w:hAnsi="Symbol" w:cs="Arial"/>
          <w:b/>
          <w:bCs/>
          <w:i/>
          <w:color w:val="000000"/>
          <w:sz w:val="18"/>
          <w:szCs w:val="18"/>
          <w:lang w:eastAsia="it-IT"/>
        </w:rPr>
        <w:t></w:t>
      </w:r>
      <w:r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eastAsia="it-IT"/>
        </w:rPr>
        <w:t xml:space="preserve">  =</w:t>
      </w:r>
      <w:proofErr w:type="gramEnd"/>
    </w:p>
    <w:p w:rsidR="004042F9" w:rsidRPr="004042F9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:rsidR="004042F9" w:rsidRPr="004042F9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6"/>
          <w:szCs w:val="6"/>
          <w:lang w:eastAsia="it-IT"/>
        </w:rPr>
      </w:pPr>
    </w:p>
    <w:p w:rsidR="004042F9" w:rsidRPr="009B00D1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23E0EC9" wp14:editId="11C9FAEE">
                <wp:simplePos x="0" y="0"/>
                <wp:positionH relativeFrom="margin">
                  <wp:posOffset>4876165</wp:posOffset>
                </wp:positionH>
                <wp:positionV relativeFrom="paragraph">
                  <wp:posOffset>183009</wp:posOffset>
                </wp:positionV>
                <wp:extent cx="1848345" cy="274955"/>
                <wp:effectExtent l="0" t="0" r="1905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3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F9" w:rsidRDefault="004042F9" w:rsidP="00404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E0EC9" id="Rectangle 4" o:spid="_x0000_s1036" style="position:absolute;margin-left:383.95pt;margin-top:14.4pt;width:145.5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viKgIAAE8EAAAOAAAAZHJzL2Uyb0RvYy54bWysVFFv0zAQfkfiP1h+p2lKwtqo6TR1FCEN&#10;mBj8AMdxEgvHNme3Sfn1Oztd1wFPiDxYPt/583ff3WV9PfaKHAQ4aXRJ09mcEqG5qaVuS/r92+7N&#10;khLnma6ZMlqU9Cgcvd68frUebCEWpjOqFkAQRLtisCXtvLdFkjjeiZ65mbFCo7Mx0DOPJrRJDWxA&#10;9F4li/n8XTIYqC0YLpzD09vJSTcRv2kE91+axglPVEmRm48rxLUKa7JZs6IFZjvJTzTYP7DomdT4&#10;6BnqlnlG9iD/gOolB+NM42fc9IlpGslFzAGzSee/ZfPQMStiLiiOs2eZ3P+D5Z8P90BkXdKMEs16&#10;LNFXFI3pVgmSBXkG6wqMerD3EBJ09s7wH45os+0wStwAmKETrEZSaYhPXlwIhsOrpBo+mRrR2d6b&#10;qNTYQB8AUQMyxoIczwURoyccD9Nltnyb5ZRw9C2uslWexydY8XTbgvMfhOlJ2JQUkHtEZ4c75wMb&#10;VjyFRPZGyXonlYoGtNVWATkwbI5d/E7o7jJMaTKUdJUv8oj8wucuIebx+xtELz12uZJ9SZfnIFYE&#10;2d7rOvagZ1JNe6Ss9EnHIN1UAj9WY6xTGps26FqZ+ojKgpm6GqcQN52BX5QM2NEldT/3DAQl6qPG&#10;6qzSLAsjEI0sv1qgAZee6tLDNEeoknpKpu3WT2OztyDbDl9Koxza3GBFGxnFfmZ14o9dG2twmrAw&#10;Fpd2jHr+D2weAQAA//8DAFBLAwQUAAYACAAAACEAUQNtiN4AAAAKAQAADwAAAGRycy9kb3ducmV2&#10;LnhtbEyPwU7DMBBE70j8g7VI3KjdINomxKkQqEgc2/TCbRObJBCvo9hpA1/P9gTH1Yxm38u3s+vF&#10;yY6h86RhuVAgLNXedNRoOJa7uw2IEJEM9p6shm8bYFtcX+WYGX+mvT0dYiN4hEKGGtoYh0zKULfW&#10;YVj4wRJnH350GPkcG2lGPPO462Wi1Eo67Ig/tDjY59bWX4fJaai65Ig/+/JVuXR3H9/m8nN6f9H6&#10;9mZ+egQR7Rz/ynDBZ3QomKnyE5kgeg3r1TrlqoZkwwqXgnpI2a7iKFmCLHL5X6H4BQAA//8DAFBL&#10;AQItABQABgAIAAAAIQC2gziS/gAAAOEBAAATAAAAAAAAAAAAAAAAAAAAAABbQ29udGVudF9UeXBl&#10;c10ueG1sUEsBAi0AFAAGAAgAAAAhADj9If/WAAAAlAEAAAsAAAAAAAAAAAAAAAAALwEAAF9yZWxz&#10;Ly5yZWxzUEsBAi0AFAAGAAgAAAAhAIkGa+IqAgAATwQAAA4AAAAAAAAAAAAAAAAALgIAAGRycy9l&#10;Mm9Eb2MueG1sUEsBAi0AFAAGAAgAAAAhAFEDbYjeAAAACgEAAA8AAAAAAAAAAAAAAAAAhAQAAGRy&#10;cy9kb3ducmV2LnhtbFBLBQYAAAAABAAEAPMAAACPBQAAAAA=&#10;" o:allowincell="f">
                <v:textbox>
                  <w:txbxContent>
                    <w:p w:rsidR="004042F9" w:rsidRDefault="004042F9" w:rsidP="004042F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6) Un appartamento disperde 5+F kW attraverso le pareti e 5+E kW per il riscaldamento dell’aria di ricambio. Se si utilizza una pompa di calore con COP = 4+D/10, determinare la potenza elettrica assorbita</w:t>
      </w:r>
    </w:p>
    <w:p w:rsidR="004042F9" w:rsidRPr="009B00D1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  <w:t xml:space="preserve">              </w:t>
      </w:r>
      <w:r w:rsidRPr="00BD4A7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</w:t>
      </w:r>
      <w:r w:rsidRPr="00BD4A7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el</w:t>
      </w:r>
      <w:r w:rsidRPr="00BD4A7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</w:t>
      </w:r>
    </w:p>
    <w:p w:rsidR="004042F9" w:rsidRPr="004042F9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4042F9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 </w:t>
      </w:r>
    </w:p>
    <w:p w:rsidR="004042F9" w:rsidRPr="009B00D1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95D92A5" wp14:editId="55CF9BFB">
                <wp:simplePos x="0" y="0"/>
                <wp:positionH relativeFrom="margin">
                  <wp:posOffset>4867910</wp:posOffset>
                </wp:positionH>
                <wp:positionV relativeFrom="paragraph">
                  <wp:posOffset>176466</wp:posOffset>
                </wp:positionV>
                <wp:extent cx="1856105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2F9" w:rsidRDefault="004042F9" w:rsidP="004042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92A5" id="Rectangle 8" o:spid="_x0000_s1037" style="position:absolute;margin-left:383.3pt;margin-top:13.9pt;width:146.15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HTKQIAAE8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VCadZj&#10;ib6gaEy3SpBlkGewrsCoJ/sIIUFn7w3/7og22w6jxC2AGTrBaiSVhfjk1YVgOLxKquGTqRGd7b2J&#10;So0N9AEQNSBjLMjxXBAxesLxMFvmV1maU8LRN79erPI8PsGK59sWnP8gTE/CpqSA3CM6O9w7H9iw&#10;4jkksjdK1jupVDSgrbYKyIFhc+zid0J3l2FKk6Gkq3yeR+RXPncJkcbvbxC99NjlSvYo8zmIFUG2&#10;97qOPeiZVNMeKSt90jFIN5XAj9UY65RFlYOulamPqCyYqatxCnHTGfhJyYAdXVL3Y89AUKI+aqzO&#10;KlsswghEY5Ffz9GAS0916WGaI1RJPSXTduunsdlbkG2HL2VRDm1usaKNjGK/sDrxx66NNThNWBiL&#10;SztGvfwHNr8AAAD//wMAUEsDBBQABgAIAAAAIQClZmmU3wAAAAoBAAAPAAAAZHJzL2Rvd25yZXYu&#10;eG1sTI9BT4NAEIXvJv6HzZh4s7tgpC1laYymJh5bevE2wApUdpawS4v+eqcnPU7elzffy7az7cXZ&#10;jL5zpCFaKBCGKld31Gg4FruHFQgfkGrsHRkN38bDNr+9yTCt3YX25nwIjeAS8ilqaEMYUil91RqL&#10;fuEGQ5x9utFi4HNsZD3ihcttL2OlEmmxI/7Q4mBeWlN9HSaroeziI/7sizdl17vH8D4Xp+njVev7&#10;u/l5AyKYOfzBcNVndcjZqXQT1V70GpZJkjCqIV7yhCugnlZrECVHUQQyz+T/CfkvAAAA//8DAFBL&#10;AQItABQABgAIAAAAIQC2gziS/gAAAOEBAAATAAAAAAAAAAAAAAAAAAAAAABbQ29udGVudF9UeXBl&#10;c10ueG1sUEsBAi0AFAAGAAgAAAAhADj9If/WAAAAlAEAAAsAAAAAAAAAAAAAAAAALwEAAF9yZWxz&#10;Ly5yZWxzUEsBAi0AFAAGAAgAAAAhAINsMdMpAgAATwQAAA4AAAAAAAAAAAAAAAAALgIAAGRycy9l&#10;Mm9Eb2MueG1sUEsBAi0AFAAGAAgAAAAhAKVmaZTfAAAACgEAAA8AAAAAAAAAAAAAAAAAgwQAAGRy&#10;cy9kb3ducmV2LnhtbFBLBQYAAAAABAAEAPMAAACPBQAAAAA=&#10;" o:allowincell="f">
                <v:textbox>
                  <w:txbxContent>
                    <w:p w:rsidR="004042F9" w:rsidRDefault="004042F9" w:rsidP="004042F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7) Determinare il livello sonoro medio generato in campo libero, su piano riflettente, da una sorgente sonora omnidirezionale che ha un livello di potenza L</w:t>
      </w:r>
      <w:r w:rsidRPr="006A4125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W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=100+F dB, alla distanza di 50+E m.</w:t>
      </w:r>
    </w:p>
    <w:p w:rsidR="004042F9" w:rsidRPr="004042F9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</w:t>
      </w:r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</w:t>
      </w:r>
      <w:r w:rsidRPr="004042F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</w:t>
      </w:r>
    </w:p>
    <w:p w:rsidR="004042F9" w:rsidRPr="004042F9" w:rsidRDefault="004042F9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</w:p>
    <w:p w:rsidR="009B00D1" w:rsidRPr="009B00D1" w:rsidRDefault="00674170" w:rsidP="004042F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5F3A03A" wp14:editId="2E56BAF2">
                <wp:simplePos x="0" y="0"/>
                <wp:positionH relativeFrom="margin">
                  <wp:posOffset>4906645</wp:posOffset>
                </wp:positionH>
                <wp:positionV relativeFrom="paragraph">
                  <wp:posOffset>198819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A03A" id="Rectangle 3" o:spid="_x0000_s1038" style="position:absolute;margin-left:386.35pt;margin-top:15.65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S8KwIAAE8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/SKEs16&#10;LNEXFI3pVglyFeQZrCsw6tE+QEjQ2XvDvzuizbbDKHELYIZOsBpJZSE+eXEhGA6vkmr4aGpEZ3tv&#10;olJjA30ARA3IGAtyPBdEjJ5wPMyWq3mWZpRw9OXL+WqxiE+w4um2BeffC9OTsCkpIPeIzg73zgc2&#10;rHgKieyNkvVOKhUNaKutAnJg2By7+J3Q3WWY0mQo6WqRLyLyC5+7hEjj9zeIXnrsciX7kl6fg1gR&#10;ZHun69iDnkk17ZGy0icdg3RTCfxYjbFOWR5eCLpWpj6ismCmrsYpxE1n4CclA3Z0Sd2PPQNBifqg&#10;sTqrbD4PIxCN+WKZowGXnurSwzRHqJJ6Sqbt1k9js7cg2w5fyqIc2txiRRsZxX5mdeKPXRtrcJqw&#10;MBaXdox6/g9sfgEAAP//AwBQSwMEFAAGAAgAAAAhAGT1IDPfAAAACgEAAA8AAABkcnMvZG93bnJl&#10;di54bWxMj0FPg0AQhe8m/ofNmHizS8EWRZbGaGrisaUXbwM7AsrOEnZp0V/v9lSPk/flvW/yzWx6&#10;caTRdZYVLBcRCOLa6o4bBYdye/cAwnlkjb1lUvBDDjbF9VWOmbYn3tFx7xsRSthlqKD1fsikdHVL&#10;Bt3CDsQh+7SjQR/OsZF6xFMoN72Mo2gtDXYcFloc6KWl+ns/GQVVFx/wd1e+ReZxm/j3ufyaPl6V&#10;ur2Zn59AeJr9BYazflCHIjhVdmLtRK8gTeM0oAqSZQLiDESrVQyiCtH9GmSRy/8vFH8AAAD//wMA&#10;UEsBAi0AFAAGAAgAAAAhALaDOJL+AAAA4QEAABMAAAAAAAAAAAAAAAAAAAAAAFtDb250ZW50X1R5&#10;cGVzXS54bWxQSwECLQAUAAYACAAAACEAOP0h/9YAAACUAQAACwAAAAAAAAAAAAAAAAAvAQAAX3Jl&#10;bHMvLnJlbHNQSwECLQAUAAYACAAAACEA+eWEvCsCAABPBAAADgAAAAAAAAAAAAAAAAAuAgAAZHJz&#10;L2Uyb0RvYy54bWxQSwECLQAUAAYACAAAACEAZPUgM98AAAAKAQAADwAAAAAAAAAAAAAAAACFBAAA&#10;ZHJzL2Rvd25yZXYueG1sUEsFBgAAAAAEAAQA8wAAAJEFAAAAAA==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4042F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8</w:t>
      </w:r>
      <w:r w:rsidR="004228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) </w:t>
      </w:r>
      <w:r w:rsidR="009C214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lampada a LED ha una efficienza luminosa di 100+F Lumen/Watt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214AD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</w:t>
      </w:r>
      <w:r w:rsidR="00BD4A7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flusso luminoso emesso sapendo che assorbe una </w:t>
      </w:r>
      <w:r w:rsidR="004F30CB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potenza elettrica </w:t>
      </w:r>
      <w:r w:rsidR="00BD4A7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pari a 10+E</w:t>
      </w:r>
      <w:r w:rsidR="00214AD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BD4A7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W</w:t>
      </w:r>
      <w:r w:rsidR="00214AD4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D4A74" w:rsidRPr="00BD4A74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</w:t>
      </w:r>
      <w:r w:rsidR="00674170" w:rsidRPr="00BD4A7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</w:t>
      </w:r>
    </w:p>
    <w:p w:rsidR="00F029F6" w:rsidRPr="004042F9" w:rsidRDefault="00F029F6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it-IT"/>
        </w:rPr>
      </w:pPr>
    </w:p>
    <w:p w:rsidR="00674170" w:rsidRPr="004042F9" w:rsidRDefault="00674170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6"/>
          <w:szCs w:val="6"/>
          <w:lang w:eastAsia="it-IT"/>
        </w:rPr>
      </w:pPr>
    </w:p>
    <w:sectPr w:rsidR="00674170" w:rsidRPr="004042F9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03DEC"/>
    <w:rsid w:val="00094057"/>
    <w:rsid w:val="00211E92"/>
    <w:rsid w:val="00212BE3"/>
    <w:rsid w:val="00214AD4"/>
    <w:rsid w:val="002408E6"/>
    <w:rsid w:val="00247CE5"/>
    <w:rsid w:val="00274C45"/>
    <w:rsid w:val="00281BC5"/>
    <w:rsid w:val="00296CB8"/>
    <w:rsid w:val="002C0A96"/>
    <w:rsid w:val="002D2668"/>
    <w:rsid w:val="002D6374"/>
    <w:rsid w:val="002F25D5"/>
    <w:rsid w:val="00306AF3"/>
    <w:rsid w:val="003121F1"/>
    <w:rsid w:val="00315F30"/>
    <w:rsid w:val="00334A8A"/>
    <w:rsid w:val="00345967"/>
    <w:rsid w:val="0035391C"/>
    <w:rsid w:val="00377486"/>
    <w:rsid w:val="003F754D"/>
    <w:rsid w:val="004042F9"/>
    <w:rsid w:val="004228F5"/>
    <w:rsid w:val="004F0FD4"/>
    <w:rsid w:val="004F30CB"/>
    <w:rsid w:val="005614ED"/>
    <w:rsid w:val="00582BFC"/>
    <w:rsid w:val="005E4D91"/>
    <w:rsid w:val="00640FBD"/>
    <w:rsid w:val="0064547F"/>
    <w:rsid w:val="006732CB"/>
    <w:rsid w:val="00674170"/>
    <w:rsid w:val="006A4125"/>
    <w:rsid w:val="00723975"/>
    <w:rsid w:val="00737E1F"/>
    <w:rsid w:val="00794B35"/>
    <w:rsid w:val="007F375D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43DE2"/>
    <w:rsid w:val="00B51F1C"/>
    <w:rsid w:val="00BB316B"/>
    <w:rsid w:val="00BD4A74"/>
    <w:rsid w:val="00C90C41"/>
    <w:rsid w:val="00D30EE7"/>
    <w:rsid w:val="00DD7510"/>
    <w:rsid w:val="00EF01CA"/>
    <w:rsid w:val="00F029F6"/>
    <w:rsid w:val="00F3778D"/>
    <w:rsid w:val="00F44F08"/>
    <w:rsid w:val="00F70D8F"/>
    <w:rsid w:val="00F8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5C93-5CE2-4F40-9A81-0CB6C383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12</cp:revision>
  <cp:lastPrinted>2017-02-03T07:56:00Z</cp:lastPrinted>
  <dcterms:created xsi:type="dcterms:W3CDTF">2016-09-23T05:56:00Z</dcterms:created>
  <dcterms:modified xsi:type="dcterms:W3CDTF">2017-02-03T17:28:00Z</dcterms:modified>
</cp:coreProperties>
</file>